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95F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kern w:val="2"/>
          <w:sz w:val="44"/>
          <w:szCs w:val="44"/>
          <w:lang w:val="en-US" w:eastAsia="zh-CN" w:bidi="ar-SA"/>
        </w:rPr>
      </w:pPr>
      <w:bookmarkStart w:id="0" w:name="_GoBack"/>
      <w:r>
        <w:rPr>
          <w:rFonts w:hint="eastAsia" w:ascii="Times New Roman" w:hAnsi="Times New Roman" w:eastAsia="方正小标宋_GBK" w:cs="方正小标宋_GBK"/>
          <w:kern w:val="2"/>
          <w:sz w:val="44"/>
          <w:szCs w:val="44"/>
          <w:lang w:val="en-US" w:eastAsia="zh-CN" w:bidi="ar-SA"/>
        </w:rPr>
        <w:t>安徽省经营主体住所（经营场所）</w:t>
      </w:r>
    </w:p>
    <w:p w14:paraId="4ECCC5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kern w:val="2"/>
          <w:sz w:val="44"/>
          <w:szCs w:val="44"/>
          <w:lang w:val="en-US" w:eastAsia="zh-CN" w:bidi="ar-SA"/>
        </w:rPr>
      </w:pPr>
      <w:r>
        <w:rPr>
          <w:rFonts w:hint="eastAsia" w:ascii="Times New Roman" w:hAnsi="Times New Roman" w:eastAsia="方正小标宋_GBK" w:cs="方正小标宋_GBK"/>
          <w:kern w:val="2"/>
          <w:sz w:val="44"/>
          <w:szCs w:val="44"/>
          <w:lang w:val="en-US" w:eastAsia="zh-CN" w:bidi="ar-SA"/>
        </w:rPr>
        <w:t>登记申报承诺书</w:t>
      </w:r>
      <w:r>
        <w:rPr>
          <w:rFonts w:hint="eastAsia" w:eastAsia="方正小标宋_GBK" w:cs="方正小标宋_GBK"/>
          <w:kern w:val="2"/>
          <w:sz w:val="44"/>
          <w:szCs w:val="44"/>
          <w:lang w:val="en-US" w:eastAsia="zh-CN" w:bidi="ar-SA"/>
        </w:rPr>
        <w:t>（示例）</w:t>
      </w:r>
    </w:p>
    <w:bookmarkEnd w:id="0"/>
    <w:p w14:paraId="25CF17AC">
      <w:pPr>
        <w:spacing w:beforeLines="100" w:afterLines="100"/>
        <w:ind w:firstLine="2891" w:firstLineChars="900"/>
        <w:jc w:val="both"/>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一、登记机关告知</w:t>
      </w:r>
    </w:p>
    <w:p w14:paraId="2C58D7B4">
      <w:pPr>
        <w:pStyle w:val="2"/>
        <w:spacing w:after="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（一）证明事项名称</w:t>
      </w:r>
    </w:p>
    <w:p w14:paraId="4A337875">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经营主体</w:t>
      </w:r>
      <w:r>
        <w:rPr>
          <w:rFonts w:hint="eastAsia" w:ascii="仿宋_GB2312" w:hAnsi="仿宋_GB2312" w:eastAsia="仿宋_GB2312" w:cs="仿宋_GB2312"/>
          <w:color w:val="000000"/>
          <w:sz w:val="32"/>
          <w:szCs w:val="32"/>
        </w:rPr>
        <w:t>住所（经营场所）</w:t>
      </w:r>
      <w:r>
        <w:rPr>
          <w:rFonts w:hint="eastAsia" w:ascii="仿宋_GB2312" w:hAnsi="仿宋_GB2312" w:eastAsia="仿宋_GB2312" w:cs="仿宋_GB2312"/>
          <w:color w:val="000000"/>
          <w:sz w:val="32"/>
          <w:szCs w:val="32"/>
          <w:lang w:eastAsia="zh-CN"/>
        </w:rPr>
        <w:t>合法</w:t>
      </w:r>
      <w:r>
        <w:rPr>
          <w:rFonts w:hint="eastAsia" w:ascii="仿宋_GB2312" w:hAnsi="仿宋_GB2312" w:eastAsia="仿宋_GB2312" w:cs="仿宋_GB2312"/>
          <w:color w:val="000000"/>
          <w:sz w:val="32"/>
          <w:szCs w:val="32"/>
        </w:rPr>
        <w:t>使用证明</w:t>
      </w:r>
      <w:r>
        <w:rPr>
          <w:rFonts w:hint="eastAsia" w:ascii="仿宋_GB2312" w:hAnsi="仿宋_GB2312" w:eastAsia="仿宋_GB2312" w:cs="仿宋_GB2312"/>
          <w:color w:val="000000"/>
          <w:sz w:val="32"/>
          <w:szCs w:val="32"/>
          <w:lang w:eastAsia="zh-CN"/>
        </w:rPr>
        <w:t>。</w:t>
      </w:r>
    </w:p>
    <w:p w14:paraId="4DA5DD39">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（二）证明用途</w:t>
      </w:r>
    </w:p>
    <w:p w14:paraId="6826EF26">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作为</w:t>
      </w:r>
      <w:r>
        <w:rPr>
          <w:rFonts w:hint="eastAsia" w:ascii="仿宋_GB2312" w:hAnsi="仿宋_GB2312" w:eastAsia="仿宋_GB2312" w:cs="仿宋_GB2312"/>
          <w:color w:val="000000"/>
          <w:sz w:val="32"/>
          <w:szCs w:val="32"/>
          <w:lang w:eastAsia="zh-CN"/>
        </w:rPr>
        <w:t>经营</w:t>
      </w:r>
      <w:r>
        <w:rPr>
          <w:rFonts w:hint="eastAsia" w:ascii="仿宋_GB2312" w:hAnsi="仿宋_GB2312" w:eastAsia="仿宋_GB2312" w:cs="仿宋_GB2312"/>
          <w:color w:val="000000"/>
          <w:sz w:val="32"/>
          <w:szCs w:val="32"/>
        </w:rPr>
        <w:t>主体设立、变更登</w:t>
      </w:r>
      <w:r>
        <w:rPr>
          <w:rFonts w:hint="eastAsia" w:ascii="仿宋_GB2312" w:hAnsi="仿宋_GB2312" w:eastAsia="仿宋_GB2312" w:cs="仿宋_GB2312"/>
          <w:color w:val="000000"/>
          <w:sz w:val="32"/>
          <w:szCs w:val="32"/>
          <w:lang w:eastAsia="zh-CN"/>
        </w:rPr>
        <w:t>记或</w:t>
      </w:r>
      <w:r>
        <w:rPr>
          <w:rFonts w:hint="eastAsia" w:ascii="仿宋_GB2312" w:hAnsi="仿宋_GB2312" w:eastAsia="仿宋_GB2312" w:cs="仿宋_GB2312"/>
          <w:color w:val="000000"/>
          <w:sz w:val="32"/>
          <w:szCs w:val="32"/>
          <w:lang w:val="en-US" w:eastAsia="zh-CN"/>
        </w:rPr>
        <w:t>报</w:t>
      </w:r>
      <w:r>
        <w:rPr>
          <w:rFonts w:hint="eastAsia" w:ascii="仿宋_GB2312" w:hAnsi="仿宋_GB2312" w:eastAsia="仿宋_GB2312" w:cs="仿宋_GB2312"/>
          <w:color w:val="000000"/>
          <w:sz w:val="32"/>
          <w:szCs w:val="32"/>
          <w:lang w:eastAsia="zh-CN"/>
        </w:rPr>
        <w:t>备时，提交的住</w:t>
      </w:r>
      <w:r>
        <w:rPr>
          <w:rFonts w:hint="eastAsia" w:ascii="仿宋_GB2312" w:hAnsi="仿宋_GB2312" w:eastAsia="仿宋_GB2312" w:cs="仿宋_GB2312"/>
          <w:color w:val="000000"/>
          <w:sz w:val="32"/>
          <w:szCs w:val="32"/>
        </w:rPr>
        <w:t>所（经营场所）合法使用证明材料</w:t>
      </w:r>
      <w:r>
        <w:rPr>
          <w:rFonts w:hint="eastAsia" w:ascii="仿宋_GB2312" w:hAnsi="仿宋_GB2312" w:eastAsia="仿宋_GB2312" w:cs="仿宋_GB2312"/>
          <w:color w:val="000000"/>
          <w:sz w:val="32"/>
          <w:szCs w:val="32"/>
          <w:lang w:eastAsia="zh-CN"/>
        </w:rPr>
        <w:t>。</w:t>
      </w:r>
    </w:p>
    <w:p w14:paraId="545D94D7">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（三）设定证明依据</w:t>
      </w:r>
    </w:p>
    <w:p w14:paraId="46B1DF6A">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依据《公司法》、《外商投资法》、《合伙企业法》、《个人独资企业法》、《农民专业合作社法》、《</w:t>
      </w:r>
      <w:r>
        <w:rPr>
          <w:rFonts w:hint="eastAsia" w:ascii="仿宋_GB2312" w:hAnsi="仿宋_GB2312" w:eastAsia="仿宋_GB2312" w:cs="仿宋_GB2312"/>
          <w:color w:val="000000"/>
          <w:sz w:val="32"/>
          <w:szCs w:val="32"/>
          <w:lang w:val="en-US" w:eastAsia="zh-CN"/>
        </w:rPr>
        <w:t>市场主体登记管理条例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促进</w:t>
      </w:r>
      <w:r>
        <w:rPr>
          <w:rFonts w:hint="eastAsia" w:ascii="仿宋_GB2312" w:hAnsi="仿宋_GB2312" w:eastAsia="仿宋_GB2312" w:cs="仿宋_GB2312"/>
          <w:color w:val="000000"/>
          <w:sz w:val="32"/>
          <w:szCs w:val="32"/>
        </w:rPr>
        <w:t>个体工商户</w:t>
      </w:r>
      <w:r>
        <w:rPr>
          <w:rFonts w:hint="eastAsia" w:ascii="仿宋_GB2312" w:hAnsi="仿宋_GB2312" w:eastAsia="仿宋_GB2312" w:cs="仿宋_GB2312"/>
          <w:color w:val="000000"/>
          <w:sz w:val="32"/>
          <w:szCs w:val="32"/>
          <w:lang w:eastAsia="zh-CN"/>
        </w:rPr>
        <w:t>发展</w:t>
      </w:r>
      <w:r>
        <w:rPr>
          <w:rFonts w:hint="eastAsia" w:ascii="仿宋_GB2312" w:hAnsi="仿宋_GB2312" w:eastAsia="仿宋_GB2312" w:cs="仿宋_GB2312"/>
          <w:color w:val="000000"/>
          <w:sz w:val="32"/>
          <w:szCs w:val="32"/>
        </w:rPr>
        <w:t>条例》等</w:t>
      </w:r>
      <w:r>
        <w:rPr>
          <w:rFonts w:hint="eastAsia" w:ascii="仿宋_GB2312" w:hAnsi="仿宋_GB2312" w:eastAsia="仿宋_GB2312" w:cs="仿宋_GB2312"/>
          <w:color w:val="000000"/>
          <w:sz w:val="32"/>
          <w:szCs w:val="32"/>
          <w:lang w:eastAsia="zh-CN"/>
        </w:rPr>
        <w:t>法律、法规和规章</w:t>
      </w:r>
      <w:r>
        <w:rPr>
          <w:rFonts w:hint="eastAsia" w:ascii="仿宋_GB2312" w:hAnsi="仿宋_GB2312" w:eastAsia="仿宋_GB2312" w:cs="仿宋_GB2312"/>
          <w:color w:val="000000"/>
          <w:sz w:val="32"/>
          <w:szCs w:val="32"/>
        </w:rPr>
        <w:t>规定。申请</w:t>
      </w:r>
      <w:r>
        <w:rPr>
          <w:rFonts w:hint="eastAsia" w:ascii="仿宋_GB2312" w:hAnsi="仿宋_GB2312" w:eastAsia="仿宋_GB2312" w:cs="仿宋_GB2312"/>
          <w:color w:val="000000"/>
          <w:sz w:val="32"/>
          <w:szCs w:val="32"/>
          <w:lang w:eastAsia="zh-CN"/>
        </w:rPr>
        <w:t>经营</w:t>
      </w:r>
      <w:r>
        <w:rPr>
          <w:rFonts w:hint="eastAsia" w:ascii="仿宋_GB2312" w:hAnsi="仿宋_GB2312" w:eastAsia="仿宋_GB2312" w:cs="仿宋_GB2312"/>
          <w:color w:val="000000"/>
          <w:sz w:val="32"/>
          <w:szCs w:val="32"/>
        </w:rPr>
        <w:t>主体设立登记或</w:t>
      </w:r>
      <w:r>
        <w:rPr>
          <w:rFonts w:hint="eastAsia" w:ascii="仿宋_GB2312" w:hAnsi="仿宋_GB2312" w:eastAsia="仿宋_GB2312" w:cs="仿宋_GB2312"/>
          <w:color w:val="000000"/>
          <w:sz w:val="32"/>
          <w:szCs w:val="32"/>
          <w:lang w:eastAsia="zh-CN"/>
        </w:rPr>
        <w:t>经营主体</w:t>
      </w:r>
      <w:r>
        <w:rPr>
          <w:rFonts w:hint="eastAsia" w:ascii="仿宋_GB2312" w:hAnsi="仿宋_GB2312" w:eastAsia="仿宋_GB2312" w:cs="仿宋_GB2312"/>
          <w:color w:val="000000"/>
          <w:sz w:val="32"/>
          <w:szCs w:val="32"/>
        </w:rPr>
        <w:t>住所（经营场所）变更登记</w:t>
      </w:r>
      <w:r>
        <w:rPr>
          <w:rFonts w:hint="eastAsia" w:ascii="仿宋_GB2312" w:hAnsi="仿宋_GB2312" w:eastAsia="仿宋_GB2312" w:cs="仿宋_GB2312"/>
          <w:color w:val="000000"/>
          <w:sz w:val="32"/>
          <w:szCs w:val="32"/>
          <w:lang w:eastAsia="zh-CN"/>
        </w:rPr>
        <w:t>、以及“一照多址”</w:t>
      </w:r>
      <w:r>
        <w:rPr>
          <w:rFonts w:hint="eastAsia" w:ascii="仿宋_GB2312" w:hAnsi="仿宋_GB2312" w:eastAsia="仿宋_GB2312" w:cs="仿宋_GB2312"/>
          <w:color w:val="000000"/>
          <w:sz w:val="32"/>
          <w:szCs w:val="32"/>
          <w:lang w:val="en-US" w:eastAsia="zh-CN"/>
        </w:rPr>
        <w:t>报</w:t>
      </w:r>
      <w:r>
        <w:rPr>
          <w:rFonts w:hint="eastAsia" w:ascii="仿宋_GB2312" w:hAnsi="仿宋_GB2312" w:eastAsia="仿宋_GB2312" w:cs="仿宋_GB2312"/>
          <w:color w:val="000000"/>
          <w:sz w:val="32"/>
          <w:szCs w:val="32"/>
          <w:lang w:eastAsia="zh-CN"/>
        </w:rPr>
        <w:t>备</w:t>
      </w:r>
      <w:r>
        <w:rPr>
          <w:rFonts w:hint="eastAsia" w:ascii="仿宋_GB2312" w:hAnsi="仿宋_GB2312" w:eastAsia="仿宋_GB2312" w:cs="仿宋_GB2312"/>
          <w:color w:val="000000"/>
          <w:sz w:val="32"/>
          <w:szCs w:val="32"/>
          <w:lang w:val="en-US" w:eastAsia="zh-CN"/>
        </w:rPr>
        <w:t>时</w:t>
      </w:r>
      <w:r>
        <w:rPr>
          <w:rFonts w:hint="eastAsia"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rPr>
        <w:t>提供住所（经营场所）</w:t>
      </w:r>
      <w:r>
        <w:rPr>
          <w:rFonts w:hint="eastAsia" w:ascii="仿宋_GB2312" w:hAnsi="仿宋_GB2312" w:eastAsia="仿宋_GB2312" w:cs="仿宋_GB2312"/>
          <w:color w:val="000000"/>
          <w:sz w:val="32"/>
          <w:szCs w:val="32"/>
          <w:lang w:eastAsia="zh-CN"/>
        </w:rPr>
        <w:t>合法</w:t>
      </w:r>
      <w:r>
        <w:rPr>
          <w:rFonts w:hint="eastAsia" w:ascii="仿宋_GB2312" w:hAnsi="仿宋_GB2312" w:eastAsia="仿宋_GB2312" w:cs="仿宋_GB2312"/>
          <w:color w:val="000000"/>
          <w:sz w:val="32"/>
          <w:szCs w:val="32"/>
        </w:rPr>
        <w:t>使用证明。</w:t>
      </w:r>
    </w:p>
    <w:p w14:paraId="46492166">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（四）证明的内容</w:t>
      </w:r>
    </w:p>
    <w:p w14:paraId="1E42AF01">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申请人已依法取得预登记住所（经营场所）的合法使用权，以此</w:t>
      </w:r>
      <w:r>
        <w:rPr>
          <w:rFonts w:hint="eastAsia" w:ascii="仿宋_GB2312" w:hAnsi="仿宋_GB2312" w:eastAsia="仿宋_GB2312" w:cs="仿宋_GB2312"/>
          <w:color w:val="000000"/>
          <w:sz w:val="32"/>
          <w:szCs w:val="32"/>
          <w:lang w:eastAsia="zh-CN"/>
        </w:rPr>
        <w:t>作</w:t>
      </w:r>
      <w:r>
        <w:rPr>
          <w:rFonts w:hint="eastAsia" w:ascii="仿宋_GB2312" w:hAnsi="仿宋_GB2312" w:eastAsia="仿宋_GB2312" w:cs="仿宋_GB2312"/>
          <w:color w:val="000000"/>
          <w:sz w:val="32"/>
          <w:szCs w:val="32"/>
        </w:rPr>
        <w:t>为办理</w:t>
      </w:r>
      <w:r>
        <w:rPr>
          <w:rFonts w:hint="eastAsia" w:ascii="仿宋_GB2312" w:hAnsi="仿宋_GB2312" w:eastAsia="仿宋_GB2312" w:cs="仿宋_GB2312"/>
          <w:color w:val="000000"/>
          <w:sz w:val="32"/>
          <w:szCs w:val="32"/>
          <w:lang w:eastAsia="zh-CN"/>
        </w:rPr>
        <w:t>经营</w:t>
      </w:r>
      <w:r>
        <w:rPr>
          <w:rFonts w:hint="eastAsia" w:ascii="仿宋_GB2312" w:hAnsi="仿宋_GB2312" w:eastAsia="仿宋_GB2312" w:cs="仿宋_GB2312"/>
          <w:color w:val="000000"/>
          <w:sz w:val="32"/>
          <w:szCs w:val="32"/>
        </w:rPr>
        <w:t>主体住所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经营场所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登记的合法使用证明材料</w:t>
      </w:r>
      <w:r>
        <w:rPr>
          <w:rFonts w:hint="eastAsia" w:ascii="仿宋_GB2312" w:hAnsi="仿宋_GB2312" w:eastAsia="仿宋_GB2312" w:cs="仿宋_GB2312"/>
          <w:color w:val="000000"/>
          <w:sz w:val="32"/>
          <w:szCs w:val="32"/>
        </w:rPr>
        <w:t>。</w:t>
      </w:r>
    </w:p>
    <w:p w14:paraId="5B0A9276">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（五）承诺的效力</w:t>
      </w:r>
    </w:p>
    <w:p w14:paraId="6ECD5BBE">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申请人书面承诺已经符合告知证明内容中提出的条件、要求，并愿意承担不实承诺的法律责任，受理单位不再</w:t>
      </w:r>
      <w:r>
        <w:rPr>
          <w:rFonts w:hint="eastAsia" w:ascii="仿宋_GB2312" w:hAnsi="仿宋_GB2312" w:eastAsia="仿宋_GB2312" w:cs="仿宋_GB2312"/>
          <w:color w:val="000000"/>
          <w:sz w:val="32"/>
          <w:szCs w:val="32"/>
          <w:lang w:eastAsia="zh-CN"/>
        </w:rPr>
        <w:t>收取</w:t>
      </w:r>
      <w:r>
        <w:rPr>
          <w:rFonts w:hint="eastAsia" w:ascii="仿宋_GB2312" w:hAnsi="仿宋_GB2312" w:eastAsia="仿宋_GB2312" w:cs="仿宋_GB2312"/>
          <w:color w:val="000000"/>
          <w:sz w:val="32"/>
          <w:szCs w:val="32"/>
        </w:rPr>
        <w:t>有关证明而依据书面承诺办理相关事项。</w:t>
      </w:r>
    </w:p>
    <w:p w14:paraId="02D086B6">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（六）不实承诺的责任</w:t>
      </w:r>
    </w:p>
    <w:p w14:paraId="4AB87E2A">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证明事项告知承诺失信行为信息纳入安徽省公共信用信息目录，对故意隐瞒真实情况、提供虚假承诺办理有关事项的，依法作出如下处理：</w:t>
      </w:r>
    </w:p>
    <w:p w14:paraId="18EBB547">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撤销已获得的行政许可，同时将该</w:t>
      </w:r>
      <w:r>
        <w:rPr>
          <w:rFonts w:hint="eastAsia" w:ascii="仿宋_GB2312" w:hAnsi="仿宋_GB2312" w:eastAsia="仿宋_GB2312" w:cs="仿宋_GB2312"/>
          <w:color w:val="000000"/>
          <w:sz w:val="32"/>
          <w:szCs w:val="32"/>
          <w:lang w:eastAsia="zh-CN"/>
        </w:rPr>
        <w:t>经营主体</w:t>
      </w:r>
      <w:r>
        <w:rPr>
          <w:rFonts w:hint="eastAsia" w:ascii="仿宋_GB2312" w:hAnsi="仿宋_GB2312" w:eastAsia="仿宋_GB2312" w:cs="仿宋_GB2312"/>
          <w:color w:val="000000"/>
          <w:sz w:val="32"/>
          <w:szCs w:val="32"/>
        </w:rPr>
        <w:t>列入严重违法失信企业名单，并通过国家企业信用信息公示系统公示。</w:t>
      </w:r>
      <w:r>
        <w:rPr>
          <w:rFonts w:hint="eastAsia" w:ascii="仿宋_GB2312" w:hAnsi="仿宋_GB2312" w:eastAsia="仿宋_GB2312" w:cs="仿宋_GB2312"/>
          <w:color w:val="000000"/>
          <w:sz w:val="32"/>
          <w:szCs w:val="32"/>
          <w:lang w:eastAsia="zh-CN"/>
        </w:rPr>
        <w:t>虚假经营主体的直接责任人自行政许可被撤销之日起</w:t>
      </w:r>
      <w:r>
        <w:rPr>
          <w:rFonts w:hint="eastAsia" w:ascii="仿宋_GB2312" w:hAnsi="仿宋_GB2312" w:eastAsia="仿宋_GB2312" w:cs="仿宋_GB2312"/>
          <w:color w:val="000000"/>
          <w:sz w:val="32"/>
          <w:szCs w:val="32"/>
          <w:lang w:val="en-US" w:eastAsia="zh-CN"/>
        </w:rPr>
        <w:t>3年内不得再次申请办理经营主体登记。法律法规另有规定的，从其规定。</w:t>
      </w:r>
    </w:p>
    <w:p w14:paraId="0F4F7A0C">
      <w:pPr>
        <w:spacing w:beforeLines="100" w:afterLines="100"/>
        <w:ind w:firstLine="643" w:firstLineChars="200"/>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二、申请人承诺</w:t>
      </w:r>
    </w:p>
    <w:p w14:paraId="4FC80E80">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申请人现作出下列承诺：</w:t>
      </w:r>
    </w:p>
    <w:p w14:paraId="43FB141F">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（一）所填写的相关信息真实、准确；</w:t>
      </w:r>
    </w:p>
    <w:p w14:paraId="12F9B87F">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（二）受理单位已经告知相关规定和法律责任，申请人已经知悉受理单位告知的全部内容，愿意承担不实承诺的法律责任；</w:t>
      </w:r>
    </w:p>
    <w:p w14:paraId="2B03DBCF">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（三）已符合受理单位告知的条件、要求，并按照规定接受后续核查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具体是：</w:t>
      </w:r>
    </w:p>
    <w:p w14:paraId="05AD1C93">
      <w:pPr>
        <w:spacing w:line="570" w:lineRule="exact"/>
        <w:ind w:firstLine="598" w:firstLineChars="195"/>
        <w:rPr>
          <w:rFonts w:hint="eastAsia" w:ascii="仿宋_GB2312" w:hAnsi="仿宋_GB2312" w:eastAsia="仿宋_GB2312" w:cs="仿宋_GB2312"/>
          <w:w w:val="96"/>
          <w:sz w:val="32"/>
          <w:szCs w:val="32"/>
        </w:rPr>
      </w:pPr>
      <w:r>
        <w:rPr>
          <w:rFonts w:hint="eastAsia" w:ascii="仿宋_GB2312" w:hAnsi="仿宋_GB2312" w:eastAsia="仿宋_GB2312" w:cs="仿宋_GB2312"/>
          <w:w w:val="96"/>
          <w:sz w:val="32"/>
          <w:szCs w:val="32"/>
        </w:rPr>
        <w:t>1.申报登记的住所（经营场所）的地址为：</w:t>
      </w:r>
      <w:r>
        <w:rPr>
          <w:rFonts w:hint="eastAsia" w:ascii="仿宋_GB2312" w:hAnsi="仿宋_GB2312" w:eastAsia="仿宋_GB2312" w:cs="仿宋_GB2312"/>
          <w:color w:val="FF0000"/>
          <w:w w:val="96"/>
          <w:sz w:val="32"/>
          <w:szCs w:val="32"/>
          <w:u w:val="single"/>
          <w:lang w:eastAsia="zh-CN"/>
        </w:rPr>
        <w:t>安徽</w:t>
      </w:r>
      <w:r>
        <w:rPr>
          <w:rFonts w:hint="eastAsia" w:ascii="仿宋_GB2312" w:hAnsi="仿宋_GB2312" w:eastAsia="仿宋_GB2312" w:cs="仿宋_GB2312"/>
          <w:w w:val="96"/>
          <w:sz w:val="32"/>
          <w:szCs w:val="32"/>
          <w:u w:val="single"/>
        </w:rPr>
        <w:t xml:space="preserve">（省、市） </w:t>
      </w:r>
      <w:r>
        <w:rPr>
          <w:rFonts w:hint="eastAsia" w:ascii="仿宋_GB2312" w:hAnsi="仿宋_GB2312" w:eastAsia="仿宋_GB2312" w:cs="仿宋_GB2312"/>
          <w:color w:val="FF0000"/>
          <w:w w:val="96"/>
          <w:sz w:val="32"/>
          <w:szCs w:val="32"/>
          <w:u w:val="single"/>
          <w:lang w:val="en-US" w:eastAsia="zh-CN"/>
        </w:rPr>
        <w:t>XX</w:t>
      </w:r>
      <w:r>
        <w:rPr>
          <w:rFonts w:hint="eastAsia" w:ascii="仿宋_GB2312" w:hAnsi="仿宋_GB2312" w:eastAsia="仿宋_GB2312" w:cs="仿宋_GB2312"/>
          <w:w w:val="96"/>
          <w:sz w:val="32"/>
          <w:szCs w:val="32"/>
          <w:u w:val="single"/>
        </w:rPr>
        <w:t xml:space="preserve">  县（市、区）</w:t>
      </w:r>
      <w:r>
        <w:rPr>
          <w:rFonts w:hint="eastAsia" w:ascii="仿宋_GB2312" w:hAnsi="仿宋_GB2312" w:eastAsia="仿宋_GB2312" w:cs="仿宋_GB2312"/>
          <w:color w:val="FF0000"/>
          <w:w w:val="96"/>
          <w:sz w:val="32"/>
          <w:szCs w:val="32"/>
          <w:u w:val="single"/>
        </w:rPr>
        <w:t xml:space="preserve"> </w:t>
      </w:r>
      <w:r>
        <w:rPr>
          <w:rFonts w:hint="eastAsia" w:ascii="仿宋_GB2312" w:hAnsi="仿宋_GB2312" w:eastAsia="仿宋_GB2312" w:cs="仿宋_GB2312"/>
          <w:color w:val="FF0000"/>
          <w:w w:val="96"/>
          <w:sz w:val="32"/>
          <w:szCs w:val="32"/>
          <w:u w:val="single"/>
          <w:lang w:val="en-US" w:eastAsia="zh-CN"/>
        </w:rPr>
        <w:t>XX</w:t>
      </w:r>
      <w:r>
        <w:rPr>
          <w:rFonts w:hint="eastAsia" w:ascii="仿宋_GB2312" w:hAnsi="仿宋_GB2312" w:eastAsia="仿宋_GB2312" w:cs="仿宋_GB2312"/>
          <w:w w:val="96"/>
          <w:sz w:val="32"/>
          <w:szCs w:val="32"/>
          <w:u w:val="single"/>
        </w:rPr>
        <w:t xml:space="preserve">（乡镇、村） </w:t>
      </w:r>
      <w:r>
        <w:rPr>
          <w:rFonts w:hint="eastAsia" w:ascii="仿宋_GB2312" w:hAnsi="仿宋_GB2312" w:eastAsia="仿宋_GB2312" w:cs="仿宋_GB2312"/>
          <w:color w:val="FF0000"/>
          <w:w w:val="96"/>
          <w:sz w:val="32"/>
          <w:szCs w:val="32"/>
          <w:u w:val="single"/>
        </w:rPr>
        <w:t xml:space="preserve"> </w:t>
      </w:r>
      <w:r>
        <w:rPr>
          <w:rFonts w:hint="eastAsia" w:ascii="仿宋_GB2312" w:hAnsi="仿宋_GB2312" w:eastAsia="仿宋_GB2312" w:cs="仿宋_GB2312"/>
          <w:color w:val="FF0000"/>
          <w:w w:val="96"/>
          <w:sz w:val="32"/>
          <w:szCs w:val="32"/>
          <w:u w:val="single"/>
          <w:lang w:val="en-US" w:eastAsia="zh-CN"/>
        </w:rPr>
        <w:t>XX</w:t>
      </w:r>
      <w:r>
        <w:rPr>
          <w:rFonts w:hint="eastAsia" w:ascii="仿宋_GB2312" w:hAnsi="仿宋_GB2312" w:eastAsia="仿宋_GB2312" w:cs="仿宋_GB2312"/>
          <w:color w:val="FF0000"/>
          <w:w w:val="96"/>
          <w:sz w:val="32"/>
          <w:szCs w:val="32"/>
          <w:u w:val="single"/>
        </w:rPr>
        <w:t xml:space="preserve"> </w:t>
      </w:r>
      <w:r>
        <w:rPr>
          <w:rFonts w:hint="eastAsia" w:ascii="仿宋_GB2312" w:hAnsi="仿宋_GB2312" w:eastAsia="仿宋_GB2312" w:cs="仿宋_GB2312"/>
          <w:w w:val="96"/>
          <w:sz w:val="32"/>
          <w:szCs w:val="32"/>
          <w:u w:val="single"/>
        </w:rPr>
        <w:t xml:space="preserve">  （道路名）</w:t>
      </w:r>
      <w:r>
        <w:rPr>
          <w:rFonts w:hint="eastAsia" w:ascii="仿宋_GB2312" w:hAnsi="仿宋_GB2312" w:eastAsia="仿宋_GB2312" w:cs="仿宋_GB2312"/>
          <w:color w:val="FF0000"/>
          <w:w w:val="96"/>
          <w:sz w:val="32"/>
          <w:szCs w:val="32"/>
          <w:u w:val="single"/>
          <w:lang w:val="en-US" w:eastAsia="zh-CN"/>
        </w:rPr>
        <w:t>XX</w:t>
      </w:r>
      <w:r>
        <w:rPr>
          <w:rFonts w:hint="eastAsia" w:ascii="仿宋_GB2312" w:hAnsi="仿宋_GB2312" w:eastAsia="仿宋_GB2312" w:cs="仿宋_GB2312"/>
          <w:w w:val="96"/>
          <w:sz w:val="32"/>
          <w:szCs w:val="32"/>
          <w:u w:val="single"/>
        </w:rPr>
        <w:t xml:space="preserve">（门牌号） </w:t>
      </w:r>
      <w:r>
        <w:rPr>
          <w:rFonts w:hint="eastAsia" w:ascii="仿宋_GB2312" w:hAnsi="仿宋_GB2312" w:eastAsia="仿宋_GB2312" w:cs="仿宋_GB2312"/>
          <w:color w:val="FF0000"/>
          <w:w w:val="96"/>
          <w:sz w:val="32"/>
          <w:szCs w:val="32"/>
          <w:u w:val="single"/>
        </w:rPr>
        <w:t xml:space="preserve"> </w:t>
      </w:r>
      <w:r>
        <w:rPr>
          <w:rFonts w:hint="eastAsia" w:ascii="仿宋_GB2312" w:hAnsi="仿宋_GB2312" w:eastAsia="仿宋_GB2312" w:cs="仿宋_GB2312"/>
          <w:color w:val="FF0000"/>
          <w:w w:val="96"/>
          <w:sz w:val="32"/>
          <w:szCs w:val="32"/>
          <w:u w:val="single"/>
          <w:lang w:val="en-US" w:eastAsia="zh-CN"/>
        </w:rPr>
        <w:t>XX</w:t>
      </w:r>
      <w:r>
        <w:rPr>
          <w:rFonts w:hint="eastAsia" w:ascii="仿宋_GB2312" w:hAnsi="仿宋_GB2312" w:eastAsia="仿宋_GB2312" w:cs="仿宋_GB2312"/>
          <w:w w:val="96"/>
          <w:sz w:val="32"/>
          <w:szCs w:val="32"/>
          <w:u w:val="single"/>
        </w:rPr>
        <w:t>（小区楼栋号、房间号）</w:t>
      </w:r>
      <w:r>
        <w:rPr>
          <w:rFonts w:hint="eastAsia" w:ascii="仿宋_GB2312" w:hAnsi="仿宋_GB2312" w:eastAsia="仿宋_GB2312" w:cs="仿宋_GB2312"/>
          <w:w w:val="96"/>
          <w:sz w:val="32"/>
          <w:szCs w:val="32"/>
        </w:rPr>
        <w:t>。该住所（经营场所）的所有权人是</w:t>
      </w:r>
      <w:r>
        <w:rPr>
          <w:rFonts w:hint="eastAsia" w:ascii="仿宋_GB2312" w:hAnsi="仿宋_GB2312" w:eastAsia="仿宋_GB2312" w:cs="仿宋_GB2312"/>
          <w:w w:val="96"/>
          <w:sz w:val="32"/>
          <w:szCs w:val="32"/>
          <w:u w:val="single"/>
        </w:rPr>
        <w:t xml:space="preserve">    </w:t>
      </w:r>
      <w:r>
        <w:rPr>
          <w:rFonts w:hint="eastAsia" w:ascii="仿宋_GB2312" w:hAnsi="仿宋_GB2312" w:eastAsia="仿宋_GB2312" w:cs="仿宋_GB2312"/>
          <w:color w:val="FF0000"/>
          <w:w w:val="96"/>
          <w:sz w:val="32"/>
          <w:szCs w:val="32"/>
          <w:u w:val="single"/>
          <w:lang w:eastAsia="zh-CN"/>
        </w:rPr>
        <w:t>张</w:t>
      </w:r>
      <w:r>
        <w:rPr>
          <w:rFonts w:hint="eastAsia" w:ascii="仿宋_GB2312" w:hAnsi="仿宋_GB2312" w:eastAsia="仿宋_GB2312" w:cs="仿宋_GB2312"/>
          <w:color w:val="FF0000"/>
          <w:w w:val="96"/>
          <w:sz w:val="32"/>
          <w:szCs w:val="32"/>
          <w:u w:val="single"/>
          <w:lang w:val="en-US" w:eastAsia="zh-CN"/>
        </w:rPr>
        <w:t>XX</w:t>
      </w:r>
      <w:r>
        <w:rPr>
          <w:rFonts w:hint="eastAsia" w:ascii="仿宋_GB2312" w:hAnsi="仿宋_GB2312" w:eastAsia="仿宋_GB2312" w:cs="仿宋_GB2312"/>
          <w:w w:val="96"/>
          <w:sz w:val="32"/>
          <w:szCs w:val="32"/>
          <w:u w:val="single"/>
        </w:rPr>
        <w:t xml:space="preserve">     </w:t>
      </w:r>
      <w:r>
        <w:rPr>
          <w:rFonts w:hint="eastAsia" w:ascii="仿宋_GB2312" w:hAnsi="仿宋_GB2312" w:eastAsia="仿宋_GB2312" w:cs="仿宋_GB2312"/>
          <w:w w:val="96"/>
          <w:sz w:val="32"/>
          <w:szCs w:val="32"/>
        </w:rPr>
        <w:t>，其证件号码为：</w:t>
      </w:r>
      <w:r>
        <w:rPr>
          <w:rFonts w:hint="eastAsia" w:ascii="仿宋_GB2312" w:hAnsi="仿宋_GB2312" w:eastAsia="仿宋_GB2312" w:cs="仿宋_GB2312"/>
          <w:w w:val="96"/>
          <w:sz w:val="32"/>
          <w:szCs w:val="32"/>
          <w:u w:val="single"/>
        </w:rPr>
        <w:t xml:space="preserve">   </w:t>
      </w:r>
      <w:r>
        <w:rPr>
          <w:rFonts w:hint="eastAsia" w:ascii="仿宋_GB2312" w:hAnsi="仿宋_GB2312" w:eastAsia="仿宋_GB2312" w:cs="仿宋_GB2312"/>
          <w:color w:val="FF0000"/>
          <w:w w:val="96"/>
          <w:sz w:val="32"/>
          <w:szCs w:val="32"/>
          <w:u w:val="single"/>
          <w:lang w:val="en-US" w:eastAsia="zh-CN"/>
        </w:rPr>
        <w:t>3401XXXXXXXXXXXXXX</w:t>
      </w:r>
      <w:r>
        <w:rPr>
          <w:rFonts w:hint="eastAsia" w:ascii="仿宋_GB2312" w:hAnsi="仿宋_GB2312" w:eastAsia="仿宋_GB2312" w:cs="仿宋_GB2312"/>
          <w:color w:val="FF0000"/>
          <w:w w:val="96"/>
          <w:sz w:val="32"/>
          <w:szCs w:val="32"/>
          <w:u w:val="single"/>
        </w:rPr>
        <w:t xml:space="preserve"> </w:t>
      </w:r>
      <w:r>
        <w:rPr>
          <w:rFonts w:hint="eastAsia" w:ascii="仿宋_GB2312" w:hAnsi="仿宋_GB2312" w:eastAsia="仿宋_GB2312" w:cs="仿宋_GB2312"/>
          <w:w w:val="96"/>
          <w:sz w:val="32"/>
          <w:szCs w:val="32"/>
          <w:u w:val="single"/>
        </w:rPr>
        <w:t xml:space="preserve">     </w:t>
      </w:r>
      <w:r>
        <w:rPr>
          <w:rFonts w:hint="eastAsia" w:ascii="仿宋_GB2312" w:hAnsi="仿宋_GB2312" w:eastAsia="仿宋_GB2312" w:cs="仿宋_GB2312"/>
          <w:w w:val="96"/>
          <w:sz w:val="32"/>
          <w:szCs w:val="32"/>
        </w:rPr>
        <w:t>（身份证号码／统一社会信用代码／其他），为</w:t>
      </w:r>
      <w:r>
        <w:rPr>
          <w:rFonts w:hint="eastAsia" w:ascii="仿宋_GB2312" w:hAnsi="仿宋_GB2312" w:eastAsia="仿宋_GB2312" w:cs="仿宋_GB2312"/>
          <w:w w:val="96"/>
          <w:sz w:val="32"/>
          <w:szCs w:val="32"/>
          <w:u w:val="single"/>
        </w:rPr>
        <w:t xml:space="preserve"> </w:t>
      </w:r>
      <w:r>
        <w:rPr>
          <w:rFonts w:hint="eastAsia" w:ascii="仿宋_GB2312" w:hAnsi="仿宋_GB2312" w:eastAsia="仿宋_GB2312" w:cs="仿宋_GB2312"/>
          <w:color w:val="FF0000"/>
          <w:w w:val="96"/>
          <w:sz w:val="32"/>
          <w:szCs w:val="32"/>
          <w:u w:val="single"/>
        </w:rPr>
        <w:t xml:space="preserve">  </w:t>
      </w:r>
      <w:r>
        <w:rPr>
          <w:rFonts w:hint="eastAsia" w:ascii="仿宋_GB2312" w:hAnsi="仿宋_GB2312" w:eastAsia="仿宋_GB2312" w:cs="仿宋_GB2312"/>
          <w:color w:val="FF0000"/>
          <w:w w:val="96"/>
          <w:sz w:val="32"/>
          <w:szCs w:val="32"/>
          <w:u w:val="single"/>
          <w:lang w:eastAsia="zh-CN"/>
        </w:rPr>
        <w:t>自由</w:t>
      </w:r>
      <w:r>
        <w:rPr>
          <w:rFonts w:hint="eastAsia" w:ascii="仿宋_GB2312" w:hAnsi="仿宋_GB2312" w:eastAsia="仿宋_GB2312" w:cs="仿宋_GB2312"/>
          <w:w w:val="96"/>
          <w:sz w:val="32"/>
          <w:szCs w:val="32"/>
          <w:u w:val="single"/>
        </w:rPr>
        <w:t xml:space="preserve">      </w:t>
      </w:r>
      <w:r>
        <w:rPr>
          <w:rFonts w:hint="eastAsia" w:ascii="仿宋_GB2312" w:hAnsi="仿宋_GB2312" w:eastAsia="仿宋_GB2312" w:cs="仿宋_GB2312"/>
          <w:w w:val="96"/>
          <w:sz w:val="32"/>
          <w:szCs w:val="32"/>
        </w:rPr>
        <w:t>（自有／租赁／无偿提供）使用，房屋属性为</w:t>
      </w:r>
      <w:r>
        <w:rPr>
          <w:rFonts w:hint="eastAsia" w:ascii="仿宋_GB2312" w:hAnsi="仿宋_GB2312" w:eastAsia="仿宋_GB2312" w:cs="仿宋_GB2312"/>
          <w:w w:val="96"/>
          <w:sz w:val="32"/>
          <w:szCs w:val="32"/>
          <w:u w:val="single"/>
        </w:rPr>
        <w:t xml:space="preserve">   </w:t>
      </w:r>
      <w:r>
        <w:rPr>
          <w:rFonts w:hint="eastAsia" w:ascii="仿宋_GB2312" w:hAnsi="仿宋_GB2312" w:eastAsia="仿宋_GB2312" w:cs="仿宋_GB2312"/>
          <w:color w:val="FF0000"/>
          <w:w w:val="96"/>
          <w:sz w:val="32"/>
          <w:szCs w:val="32"/>
          <w:highlight w:val="none"/>
          <w:u w:val="single"/>
          <w:lang w:eastAsia="zh-CN"/>
        </w:rPr>
        <w:t>商用房</w:t>
      </w:r>
      <w:r>
        <w:rPr>
          <w:rFonts w:hint="eastAsia" w:ascii="仿宋_GB2312" w:hAnsi="仿宋_GB2312" w:eastAsia="仿宋_GB2312" w:cs="仿宋_GB2312"/>
          <w:w w:val="96"/>
          <w:sz w:val="32"/>
          <w:szCs w:val="32"/>
          <w:u w:val="single"/>
        </w:rPr>
        <w:t xml:space="preserve">  </w:t>
      </w:r>
      <w:r>
        <w:rPr>
          <w:rFonts w:hint="eastAsia" w:ascii="仿宋_GB2312" w:hAnsi="仿宋_GB2312" w:eastAsia="仿宋_GB2312" w:cs="仿宋_GB2312"/>
          <w:w w:val="96"/>
          <w:sz w:val="32"/>
          <w:szCs w:val="32"/>
        </w:rPr>
        <w:t>（住宅／商用房／厂房／其他）。</w:t>
      </w:r>
    </w:p>
    <w:p w14:paraId="0EEB1B68">
      <w:pPr>
        <w:spacing w:line="570" w:lineRule="exact"/>
        <w:ind w:firstLine="601"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w w:val="96"/>
          <w:sz w:val="32"/>
          <w:szCs w:val="32"/>
        </w:rPr>
        <w:t>2.</w:t>
      </w:r>
      <w:r>
        <w:rPr>
          <w:rFonts w:hint="eastAsia" w:ascii="仿宋_GB2312" w:hAnsi="仿宋_GB2312" w:eastAsia="仿宋_GB2312" w:cs="仿宋_GB2312"/>
          <w:color w:val="000000"/>
          <w:sz w:val="32"/>
          <w:szCs w:val="32"/>
        </w:rPr>
        <w:t>已取得该住所（经营场所）的合法使用权，对其真实性、合法性、有效性</w:t>
      </w:r>
      <w:r>
        <w:rPr>
          <w:rFonts w:hint="eastAsia" w:ascii="仿宋_GB2312" w:hAnsi="仿宋_GB2312" w:eastAsia="仿宋_GB2312" w:cs="仿宋_GB2312"/>
          <w:color w:val="000000"/>
          <w:sz w:val="32"/>
          <w:szCs w:val="32"/>
          <w:lang w:eastAsia="zh-CN"/>
        </w:rPr>
        <w:t>和安全性</w:t>
      </w:r>
      <w:r>
        <w:rPr>
          <w:rFonts w:hint="eastAsia" w:ascii="仿宋_GB2312" w:hAnsi="仿宋_GB2312" w:eastAsia="仿宋_GB2312" w:cs="仿宋_GB2312"/>
          <w:color w:val="000000"/>
          <w:sz w:val="32"/>
          <w:szCs w:val="32"/>
        </w:rPr>
        <w:t>负责。</w:t>
      </w:r>
    </w:p>
    <w:p w14:paraId="5E5FCBD5">
      <w:pPr>
        <w:spacing w:line="570" w:lineRule="exact"/>
        <w:ind w:firstLine="61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w w:val="96"/>
          <w:sz w:val="32"/>
          <w:szCs w:val="32"/>
        </w:rPr>
        <w:t>3.</w:t>
      </w:r>
      <w:r>
        <w:rPr>
          <w:rFonts w:hint="eastAsia" w:ascii="仿宋_GB2312" w:hAnsi="仿宋_GB2312" w:eastAsia="仿宋_GB2312" w:cs="仿宋_GB2312"/>
          <w:color w:val="000000"/>
          <w:sz w:val="32"/>
          <w:szCs w:val="32"/>
        </w:rPr>
        <w:t>已知晓《</w:t>
      </w:r>
      <w:r>
        <w:rPr>
          <w:rFonts w:hint="eastAsia" w:ascii="仿宋_GB2312" w:hAnsi="仿宋_GB2312" w:eastAsia="仿宋_GB2312" w:cs="仿宋_GB2312"/>
          <w:color w:val="000000"/>
          <w:sz w:val="32"/>
          <w:szCs w:val="32"/>
          <w:lang w:eastAsia="zh-CN"/>
        </w:rPr>
        <w:t>安徽省经营主体</w:t>
      </w:r>
      <w:r>
        <w:rPr>
          <w:rFonts w:hint="eastAsia" w:ascii="仿宋_GB2312" w:hAnsi="仿宋_GB2312" w:eastAsia="仿宋_GB2312" w:cs="仿宋_GB2312"/>
          <w:color w:val="000000"/>
          <w:sz w:val="32"/>
          <w:szCs w:val="32"/>
        </w:rPr>
        <w:t>住所（经营场所）登记管理办法》所规定的内容，申请使用的住所（经营场所）没有违反其中的禁止和限制性规定。</w:t>
      </w:r>
    </w:p>
    <w:p w14:paraId="73AEE2E7">
      <w:pPr>
        <w:spacing w:line="570" w:lineRule="exact"/>
        <w:ind w:firstLine="601" w:firstLineChars="196"/>
        <w:rPr>
          <w:rFonts w:hint="eastAsia" w:ascii="仿宋_GB2312" w:hAnsi="仿宋_GB2312" w:eastAsia="仿宋_GB2312" w:cs="仿宋_GB2312"/>
          <w:w w:val="96"/>
          <w:sz w:val="32"/>
          <w:szCs w:val="32"/>
          <w:lang w:val="en-US" w:eastAsia="zh-CN"/>
        </w:rPr>
      </w:pPr>
      <w:r>
        <w:rPr>
          <w:rFonts w:hint="eastAsia" w:ascii="仿宋_GB2312" w:hAnsi="仿宋_GB2312" w:eastAsia="仿宋_GB2312" w:cs="仿宋_GB2312"/>
          <w:w w:val="96"/>
          <w:sz w:val="32"/>
          <w:szCs w:val="32"/>
          <w:lang w:val="en-US" w:eastAsia="zh-CN"/>
        </w:rPr>
        <w:t>4.属于住宅的，已经依法征求相关利害关系人的一致同意。</w:t>
      </w:r>
    </w:p>
    <w:p w14:paraId="53F53742">
      <w:pPr>
        <w:spacing w:line="570" w:lineRule="exact"/>
        <w:ind w:firstLine="601" w:firstLineChars="196"/>
        <w:rPr>
          <w:rFonts w:hint="eastAsia" w:ascii="仿宋_GB2312" w:hAnsi="仿宋_GB2312" w:eastAsia="仿宋_GB2312" w:cs="仿宋_GB2312"/>
          <w:w w:val="96"/>
          <w:sz w:val="32"/>
          <w:szCs w:val="32"/>
        </w:rPr>
      </w:pPr>
      <w:r>
        <w:rPr>
          <w:rFonts w:hint="eastAsia" w:ascii="仿宋_GB2312" w:hAnsi="仿宋_GB2312" w:eastAsia="仿宋_GB2312" w:cs="仿宋_GB2312"/>
          <w:w w:val="96"/>
          <w:sz w:val="32"/>
          <w:szCs w:val="32"/>
          <w:lang w:val="en-US" w:eastAsia="zh-CN"/>
        </w:rPr>
        <w:t>5</w:t>
      </w:r>
      <w:r>
        <w:rPr>
          <w:rFonts w:hint="eastAsia" w:ascii="仿宋_GB2312" w:hAnsi="仿宋_GB2312" w:eastAsia="仿宋_GB2312" w:cs="仿宋_GB2312"/>
          <w:w w:val="96"/>
          <w:sz w:val="32"/>
          <w:szCs w:val="32"/>
        </w:rPr>
        <w:t>.不以本次登记注册作为今后房屋征收和拆迁补偿依据。</w:t>
      </w:r>
    </w:p>
    <w:p w14:paraId="0EBC73C2">
      <w:pPr>
        <w:spacing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自觉接受相关审批和主管部门对经营主体住所（经营场所）登记情况的监督管理，并承担因住所（经营场所）的实际情况与登记不相符、提交虚假材料或者采取其他欺诈手段隐瞒重要事实取得登记以及违反本承诺而引起的一切法律责任。</w:t>
      </w:r>
    </w:p>
    <w:p w14:paraId="6453DE2F">
      <w:pPr>
        <w:spacing w:line="570" w:lineRule="exact"/>
        <w:rPr>
          <w:rFonts w:hint="eastAsia" w:ascii="仿宋_GB2312" w:hAnsi="仿宋_GB2312" w:eastAsia="仿宋_GB2312" w:cs="仿宋_GB2312"/>
          <w:color w:val="000000"/>
          <w:sz w:val="32"/>
          <w:szCs w:val="32"/>
        </w:rPr>
      </w:pPr>
    </w:p>
    <w:p w14:paraId="3FE5E66B">
      <w:pPr>
        <w:spacing w:line="570" w:lineRule="exact"/>
        <w:ind w:firstLine="627" w:firstLineChars="196"/>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签名：</w:t>
      </w:r>
      <w:r>
        <w:rPr>
          <w:rFonts w:hint="eastAsia" w:ascii="仿宋_GB2312" w:hAnsi="仿宋_GB2312" w:eastAsia="仿宋_GB2312" w:cs="仿宋_GB2312"/>
          <w:color w:val="FF0000"/>
          <w:sz w:val="32"/>
          <w:szCs w:val="32"/>
          <w:lang w:eastAsia="zh-CN"/>
        </w:rPr>
        <w:t>李</w:t>
      </w:r>
      <w:r>
        <w:rPr>
          <w:rFonts w:hint="eastAsia" w:ascii="仿宋_GB2312" w:hAnsi="仿宋_GB2312" w:eastAsia="仿宋_GB2312" w:cs="仿宋_GB2312"/>
          <w:color w:val="FF0000"/>
          <w:sz w:val="32"/>
          <w:szCs w:val="32"/>
          <w:lang w:val="en-US" w:eastAsia="zh-CN"/>
        </w:rPr>
        <w:t>XX</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32"/>
          <w:szCs w:val="32"/>
        </w:rPr>
        <w:t xml:space="preserve"> （单位盖章）</w:t>
      </w:r>
    </w:p>
    <w:p w14:paraId="63364BBA">
      <w:pPr>
        <w:spacing w:line="570" w:lineRule="exact"/>
        <w:ind w:firstLine="5760" w:firstLineChars="18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lang w:val="en-US" w:eastAsia="zh-CN"/>
        </w:rPr>
        <w:t>2025</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X</w:t>
      </w:r>
      <w:r>
        <w:rPr>
          <w:rFonts w:hint="eastAsia" w:ascii="仿宋_GB2312" w:hAnsi="仿宋_GB2312" w:eastAsia="仿宋_GB2312" w:cs="仿宋_GB2312"/>
          <w:color w:val="FF0000"/>
          <w:sz w:val="32"/>
          <w:szCs w:val="32"/>
        </w:rPr>
        <w:t>日</w:t>
      </w:r>
    </w:p>
    <w:p w14:paraId="76C77FE1">
      <w:pPr>
        <w:spacing w:line="570" w:lineRule="exact"/>
        <w:rPr>
          <w:rFonts w:hint="eastAsia" w:ascii="仿宋_GB2312" w:hAnsi="仿宋_GB2312" w:eastAsia="仿宋_GB2312" w:cs="仿宋_GB2312"/>
          <w:color w:val="000000"/>
          <w:sz w:val="32"/>
          <w:szCs w:val="32"/>
        </w:rPr>
      </w:pPr>
    </w:p>
    <w:p w14:paraId="0D00A8FF">
      <w:pPr>
        <w:pStyle w:val="2"/>
        <w:rPr>
          <w:rFonts w:hint="eastAsia"/>
        </w:rPr>
      </w:pPr>
    </w:p>
    <w:p w14:paraId="39FFAF74">
      <w:pPr>
        <w:rPr>
          <w:rFonts w:hint="eastAsia"/>
        </w:rPr>
      </w:pPr>
    </w:p>
    <w:p w14:paraId="3FE4982D">
      <w:pPr>
        <w:pStyle w:val="2"/>
        <w:rPr>
          <w:rFonts w:hint="eastAsia"/>
        </w:rPr>
      </w:pPr>
    </w:p>
    <w:p w14:paraId="76AE7A18">
      <w:pPr>
        <w:rPr>
          <w:rFonts w:hint="eastAsia"/>
        </w:rPr>
      </w:pPr>
    </w:p>
    <w:p w14:paraId="66FDF942">
      <w:pPr>
        <w:keepNext w:val="0"/>
        <w:keepLines w:val="0"/>
        <w:pageBreakBefore w:val="0"/>
        <w:widowControl w:val="0"/>
        <w:kinsoku/>
        <w:wordWrap/>
        <w:overflowPunct/>
        <w:topLinePunct w:val="0"/>
        <w:autoSpaceDE/>
        <w:autoSpaceDN/>
        <w:bidi w:val="0"/>
        <w:adjustRightInd/>
        <w:snapToGrid/>
        <w:spacing w:line="600" w:lineRule="exact"/>
        <w:ind w:firstLine="360" w:firstLineChars="100"/>
        <w:jc w:val="both"/>
        <w:textAlignment w:val="auto"/>
        <w:rPr>
          <w:rFonts w:hint="eastAsia" w:ascii="Times New Roman" w:hAnsi="Times New Roman" w:eastAsia="方正小标宋_GBK" w:cs="方正小标宋_GBK"/>
          <w:kern w:val="2"/>
          <w:sz w:val="36"/>
          <w:szCs w:val="36"/>
          <w:lang w:val="en-US" w:eastAsia="zh-CN" w:bidi="ar-SA"/>
        </w:rPr>
      </w:pPr>
      <w:r>
        <w:rPr>
          <w:rFonts w:hint="eastAsia" w:ascii="Times New Roman" w:hAnsi="Times New Roman" w:eastAsia="方正小标宋_GBK" w:cs="方正小标宋_GBK"/>
          <w:kern w:val="2"/>
          <w:sz w:val="36"/>
          <w:szCs w:val="36"/>
          <w:lang w:val="en-US" w:eastAsia="zh-CN" w:bidi="ar-SA"/>
        </w:rPr>
        <w:t>安徽省经营主体住所（经营场所）登记申报承诺书</w:t>
      </w:r>
    </w:p>
    <w:p w14:paraId="26575078">
      <w:pPr>
        <w:spacing w:line="570" w:lineRule="exact"/>
        <w:ind w:firstLine="3671" w:firstLineChars="1196"/>
        <w:rPr>
          <w:rFonts w:hint="eastAsia" w:ascii="楷体" w:hAnsi="楷体" w:eastAsia="楷体" w:cs="楷体"/>
          <w:w w:val="96"/>
          <w:sz w:val="32"/>
          <w:szCs w:val="32"/>
        </w:rPr>
      </w:pPr>
      <w:r>
        <w:rPr>
          <w:rFonts w:hint="eastAsia" w:ascii="楷体" w:hAnsi="楷体" w:eastAsia="楷体" w:cs="楷体"/>
          <w:w w:val="96"/>
          <w:sz w:val="32"/>
          <w:szCs w:val="32"/>
        </w:rPr>
        <w:t>（填写说明）</w:t>
      </w:r>
    </w:p>
    <w:p w14:paraId="2B864C44">
      <w:pPr>
        <w:spacing w:line="570" w:lineRule="exact"/>
        <w:ind w:firstLine="601" w:firstLineChars="196"/>
        <w:rPr>
          <w:rFonts w:hint="eastAsia" w:ascii="仿宋_GB2312" w:hAnsi="仿宋_GB2312" w:eastAsia="仿宋_GB2312" w:cs="仿宋_GB2312"/>
          <w:w w:val="96"/>
          <w:sz w:val="32"/>
          <w:szCs w:val="32"/>
        </w:rPr>
      </w:pPr>
      <w:r>
        <w:rPr>
          <w:rFonts w:hint="eastAsia" w:ascii="仿宋_GB2312" w:hAnsi="仿宋_GB2312" w:eastAsia="仿宋_GB2312" w:cs="仿宋_GB2312"/>
          <w:w w:val="96"/>
          <w:sz w:val="32"/>
          <w:szCs w:val="32"/>
        </w:rPr>
        <w:t>注：以下“说明”供填写“承诺书”参照使用，无需向登记机关提供。</w:t>
      </w:r>
    </w:p>
    <w:p w14:paraId="678ED2CC">
      <w:pPr>
        <w:spacing w:line="570" w:lineRule="exact"/>
        <w:ind w:firstLine="601" w:firstLineChars="196"/>
        <w:rPr>
          <w:rFonts w:hint="eastAsia" w:ascii="仿宋_GB2312" w:hAnsi="仿宋_GB2312" w:eastAsia="仿宋_GB2312" w:cs="仿宋_GB2312"/>
          <w:w w:val="96"/>
          <w:sz w:val="32"/>
          <w:szCs w:val="32"/>
        </w:rPr>
      </w:pPr>
      <w:r>
        <w:rPr>
          <w:rFonts w:hint="eastAsia" w:ascii="仿宋_GB2312" w:hAnsi="仿宋_GB2312" w:eastAsia="仿宋_GB2312" w:cs="仿宋_GB2312"/>
          <w:w w:val="96"/>
          <w:sz w:val="32"/>
          <w:szCs w:val="32"/>
        </w:rPr>
        <w:t>1.本申请书适用于市场监管部门登记的所有类型</w:t>
      </w:r>
      <w:r>
        <w:rPr>
          <w:rFonts w:hint="eastAsia" w:ascii="仿宋_GB2312" w:hAnsi="仿宋_GB2312" w:eastAsia="仿宋_GB2312" w:cs="仿宋_GB2312"/>
          <w:w w:val="96"/>
          <w:sz w:val="32"/>
          <w:szCs w:val="32"/>
          <w:lang w:eastAsia="zh-CN"/>
        </w:rPr>
        <w:t>经营</w:t>
      </w:r>
      <w:r>
        <w:rPr>
          <w:rFonts w:hint="eastAsia" w:ascii="仿宋_GB2312" w:hAnsi="仿宋_GB2312" w:eastAsia="仿宋_GB2312" w:cs="仿宋_GB2312"/>
          <w:w w:val="96"/>
          <w:sz w:val="32"/>
          <w:szCs w:val="32"/>
        </w:rPr>
        <w:t>主体，适用于设立、变更登记及有关</w:t>
      </w:r>
      <w:r>
        <w:rPr>
          <w:rFonts w:hint="eastAsia" w:ascii="仿宋_GB2312" w:hAnsi="仿宋_GB2312" w:eastAsia="仿宋_GB2312" w:cs="仿宋_GB2312"/>
          <w:w w:val="96"/>
          <w:sz w:val="32"/>
          <w:szCs w:val="32"/>
          <w:lang w:eastAsia="zh-CN"/>
        </w:rPr>
        <w:t>事项</w:t>
      </w:r>
      <w:r>
        <w:rPr>
          <w:rFonts w:hint="eastAsia" w:ascii="仿宋_GB2312" w:hAnsi="仿宋_GB2312" w:eastAsia="仿宋_GB2312" w:cs="仿宋_GB2312"/>
          <w:w w:val="96"/>
          <w:sz w:val="32"/>
          <w:szCs w:val="32"/>
          <w:lang w:val="en-US" w:eastAsia="zh-CN"/>
        </w:rPr>
        <w:t>报</w:t>
      </w:r>
      <w:r>
        <w:rPr>
          <w:rFonts w:hint="eastAsia" w:ascii="仿宋_GB2312" w:hAnsi="仿宋_GB2312" w:eastAsia="仿宋_GB2312" w:cs="仿宋_GB2312"/>
          <w:w w:val="96"/>
          <w:sz w:val="32"/>
          <w:szCs w:val="32"/>
          <w:lang w:eastAsia="zh-CN"/>
        </w:rPr>
        <w:t>备</w:t>
      </w:r>
      <w:r>
        <w:rPr>
          <w:rFonts w:hint="eastAsia" w:ascii="仿宋_GB2312" w:hAnsi="仿宋_GB2312" w:eastAsia="仿宋_GB2312" w:cs="仿宋_GB2312"/>
          <w:w w:val="96"/>
          <w:sz w:val="32"/>
          <w:szCs w:val="32"/>
        </w:rPr>
        <w:t>。</w:t>
      </w:r>
    </w:p>
    <w:p w14:paraId="665528BA">
      <w:pPr>
        <w:spacing w:line="570" w:lineRule="exact"/>
        <w:ind w:firstLine="601" w:firstLineChars="196"/>
        <w:rPr>
          <w:rFonts w:hint="eastAsia" w:ascii="仿宋_GB2312" w:hAnsi="仿宋_GB2312" w:eastAsia="仿宋_GB2312" w:cs="仿宋_GB2312"/>
          <w:w w:val="96"/>
          <w:sz w:val="32"/>
          <w:szCs w:val="32"/>
        </w:rPr>
      </w:pPr>
      <w:r>
        <w:rPr>
          <w:rFonts w:hint="eastAsia" w:ascii="仿宋_GB2312" w:hAnsi="仿宋_GB2312" w:eastAsia="仿宋_GB2312" w:cs="仿宋_GB2312"/>
          <w:w w:val="96"/>
          <w:sz w:val="32"/>
          <w:szCs w:val="32"/>
        </w:rPr>
        <w:t>2.申请人需如实申报住所（经营场所）的地址、权属和使用方式等信息，并对申报信息的真实性</w:t>
      </w:r>
      <w:r>
        <w:rPr>
          <w:rFonts w:hint="eastAsia" w:ascii="仿宋_GB2312" w:hAnsi="仿宋_GB2312" w:eastAsia="仿宋_GB2312" w:cs="仿宋_GB2312"/>
          <w:w w:val="96"/>
          <w:sz w:val="32"/>
          <w:szCs w:val="32"/>
          <w:lang w:eastAsia="zh-CN"/>
        </w:rPr>
        <w:t>、</w:t>
      </w:r>
      <w:r>
        <w:rPr>
          <w:rFonts w:hint="eastAsia" w:ascii="仿宋_GB2312" w:hAnsi="仿宋_GB2312" w:eastAsia="仿宋_GB2312" w:cs="仿宋_GB2312"/>
          <w:w w:val="96"/>
          <w:sz w:val="32"/>
          <w:szCs w:val="32"/>
        </w:rPr>
        <w:t>合法性</w:t>
      </w:r>
      <w:r>
        <w:rPr>
          <w:rFonts w:hint="eastAsia" w:ascii="仿宋_GB2312" w:hAnsi="仿宋_GB2312" w:eastAsia="仿宋_GB2312" w:cs="仿宋_GB2312"/>
          <w:w w:val="96"/>
          <w:sz w:val="32"/>
          <w:szCs w:val="32"/>
          <w:lang w:eastAsia="zh-CN"/>
        </w:rPr>
        <w:t>、有效性和安全性</w:t>
      </w:r>
      <w:r>
        <w:rPr>
          <w:rFonts w:hint="eastAsia" w:ascii="仿宋_GB2312" w:hAnsi="仿宋_GB2312" w:eastAsia="仿宋_GB2312" w:cs="仿宋_GB2312"/>
          <w:w w:val="96"/>
          <w:sz w:val="32"/>
          <w:szCs w:val="32"/>
        </w:rPr>
        <w:t>负责，承担相应法律责任。</w:t>
      </w:r>
    </w:p>
    <w:p w14:paraId="6ACF9D90">
      <w:pPr>
        <w:spacing w:line="570" w:lineRule="exact"/>
        <w:ind w:firstLine="601" w:firstLineChars="196"/>
        <w:rPr>
          <w:rFonts w:hint="eastAsia" w:ascii="仿宋_GB2312" w:hAnsi="仿宋_GB2312" w:eastAsia="仿宋_GB2312" w:cs="仿宋_GB2312"/>
          <w:w w:val="96"/>
          <w:sz w:val="32"/>
          <w:szCs w:val="32"/>
        </w:rPr>
      </w:pPr>
      <w:r>
        <w:rPr>
          <w:rFonts w:hint="eastAsia" w:ascii="仿宋_GB2312" w:hAnsi="仿宋_GB2312" w:eastAsia="仿宋_GB2312" w:cs="仿宋_GB2312"/>
          <w:w w:val="96"/>
          <w:sz w:val="32"/>
          <w:szCs w:val="32"/>
        </w:rPr>
        <w:t>3.对违法建筑</w:t>
      </w:r>
      <w:r>
        <w:rPr>
          <w:rFonts w:hint="eastAsia" w:ascii="仿宋_GB2312" w:hAnsi="仿宋_GB2312" w:eastAsia="仿宋_GB2312" w:cs="仿宋_GB2312"/>
          <w:w w:val="96"/>
          <w:sz w:val="32"/>
          <w:szCs w:val="32"/>
          <w:lang w:eastAsia="zh-CN"/>
        </w:rPr>
        <w:t>、</w:t>
      </w:r>
      <w:r>
        <w:rPr>
          <w:rFonts w:hint="eastAsia" w:ascii="仿宋_GB2312" w:hAnsi="仿宋_GB2312" w:eastAsia="仿宋_GB2312" w:cs="仿宋_GB2312"/>
          <w:w w:val="96"/>
          <w:sz w:val="32"/>
          <w:szCs w:val="32"/>
        </w:rPr>
        <w:t>经鉴定的危房</w:t>
      </w:r>
      <w:r>
        <w:rPr>
          <w:rFonts w:hint="eastAsia" w:ascii="仿宋_GB2312" w:hAnsi="仿宋_GB2312" w:eastAsia="仿宋_GB2312" w:cs="仿宋_GB2312"/>
          <w:w w:val="96"/>
          <w:sz w:val="32"/>
          <w:szCs w:val="32"/>
          <w:lang w:eastAsia="zh-CN"/>
        </w:rPr>
        <w:t>等</w:t>
      </w:r>
      <w:r>
        <w:rPr>
          <w:rFonts w:hint="eastAsia" w:ascii="仿宋_GB2312" w:hAnsi="仿宋_GB2312" w:eastAsia="仿宋_GB2312" w:cs="仿宋_GB2312"/>
          <w:w w:val="96"/>
          <w:sz w:val="32"/>
          <w:szCs w:val="32"/>
        </w:rPr>
        <w:t>，</w:t>
      </w:r>
      <w:r>
        <w:rPr>
          <w:rFonts w:hint="eastAsia" w:ascii="仿宋_GB2312" w:hAnsi="仿宋_GB2312" w:eastAsia="仿宋_GB2312" w:cs="仿宋_GB2312"/>
          <w:w w:val="96"/>
          <w:sz w:val="32"/>
          <w:szCs w:val="32"/>
          <w:lang w:eastAsia="zh-CN"/>
        </w:rPr>
        <w:t>以及</w:t>
      </w:r>
      <w:r>
        <w:rPr>
          <w:rFonts w:hint="eastAsia" w:ascii="仿宋_GB2312" w:hAnsi="仿宋_GB2312" w:eastAsia="仿宋_GB2312" w:cs="仿宋_GB2312"/>
          <w:w w:val="96"/>
          <w:sz w:val="32"/>
          <w:szCs w:val="32"/>
        </w:rPr>
        <w:t>其它不符合法律</w:t>
      </w:r>
      <w:r>
        <w:rPr>
          <w:rFonts w:hint="eastAsia" w:ascii="仿宋_GB2312" w:hAnsi="仿宋_GB2312" w:eastAsia="仿宋_GB2312" w:cs="仿宋_GB2312"/>
          <w:w w:val="96"/>
          <w:sz w:val="32"/>
          <w:szCs w:val="32"/>
          <w:lang w:eastAsia="zh-CN"/>
        </w:rPr>
        <w:t>、</w:t>
      </w:r>
      <w:r>
        <w:rPr>
          <w:rFonts w:hint="eastAsia" w:ascii="仿宋_GB2312" w:hAnsi="仿宋_GB2312" w:eastAsia="仿宋_GB2312" w:cs="仿宋_GB2312"/>
          <w:w w:val="96"/>
          <w:sz w:val="32"/>
          <w:szCs w:val="32"/>
        </w:rPr>
        <w:t>法规、规章规定</w:t>
      </w:r>
      <w:r>
        <w:rPr>
          <w:rFonts w:hint="eastAsia" w:ascii="仿宋_GB2312" w:hAnsi="仿宋_GB2312" w:eastAsia="仿宋_GB2312" w:cs="仿宋_GB2312"/>
          <w:w w:val="96"/>
          <w:sz w:val="32"/>
          <w:szCs w:val="32"/>
          <w:lang w:eastAsia="zh-CN"/>
        </w:rPr>
        <w:t>要求</w:t>
      </w:r>
      <w:r>
        <w:rPr>
          <w:rFonts w:hint="eastAsia" w:ascii="仿宋_GB2312" w:hAnsi="仿宋_GB2312" w:eastAsia="仿宋_GB2312" w:cs="仿宋_GB2312"/>
          <w:w w:val="96"/>
          <w:sz w:val="32"/>
          <w:szCs w:val="32"/>
        </w:rPr>
        <w:t>的生产经营场所，申请人不得申报为住所（经营场所）。</w:t>
      </w:r>
    </w:p>
    <w:p w14:paraId="1B3B07FE">
      <w:pPr>
        <w:spacing w:line="570" w:lineRule="exact"/>
        <w:ind w:firstLine="601" w:firstLineChars="196"/>
        <w:rPr>
          <w:rFonts w:hint="eastAsia" w:ascii="仿宋_GB2312" w:hAnsi="仿宋_GB2312" w:eastAsia="仿宋_GB2312" w:cs="仿宋_GB2312"/>
          <w:w w:val="96"/>
          <w:sz w:val="32"/>
          <w:szCs w:val="32"/>
        </w:rPr>
      </w:pPr>
      <w:r>
        <w:rPr>
          <w:rFonts w:hint="eastAsia" w:ascii="仿宋_GB2312" w:hAnsi="仿宋_GB2312" w:eastAsia="仿宋_GB2312" w:cs="仿宋_GB2312"/>
          <w:w w:val="96"/>
          <w:sz w:val="32"/>
          <w:szCs w:val="32"/>
        </w:rPr>
        <w:t>4.新设立的公司由全体股东（发起人）签字；变更登记的由法定代表人签字，并加盖</w:t>
      </w:r>
      <w:r>
        <w:rPr>
          <w:rFonts w:hint="eastAsia" w:ascii="仿宋_GB2312" w:hAnsi="仿宋_GB2312" w:eastAsia="仿宋_GB2312" w:cs="仿宋_GB2312"/>
          <w:w w:val="96"/>
          <w:sz w:val="32"/>
          <w:szCs w:val="32"/>
          <w:lang w:eastAsia="zh-CN"/>
        </w:rPr>
        <w:t>公司</w:t>
      </w:r>
      <w:r>
        <w:rPr>
          <w:rFonts w:hint="eastAsia" w:ascii="仿宋_GB2312" w:hAnsi="仿宋_GB2312" w:eastAsia="仿宋_GB2312" w:cs="仿宋_GB2312"/>
          <w:w w:val="96"/>
          <w:sz w:val="32"/>
          <w:szCs w:val="32"/>
        </w:rPr>
        <w:t>印章。分支机构</w:t>
      </w:r>
      <w:r>
        <w:rPr>
          <w:rFonts w:hint="eastAsia" w:ascii="仿宋_GB2312" w:hAnsi="仿宋_GB2312" w:eastAsia="仿宋_GB2312" w:cs="仿宋_GB2312"/>
          <w:w w:val="96"/>
          <w:sz w:val="32"/>
          <w:szCs w:val="32"/>
          <w:lang w:eastAsia="zh-CN"/>
        </w:rPr>
        <w:t>登记的，</w:t>
      </w:r>
      <w:r>
        <w:rPr>
          <w:rFonts w:hint="eastAsia" w:ascii="仿宋_GB2312" w:hAnsi="仿宋_GB2312" w:eastAsia="仿宋_GB2312" w:cs="仿宋_GB2312"/>
          <w:w w:val="96"/>
          <w:sz w:val="32"/>
          <w:szCs w:val="32"/>
        </w:rPr>
        <w:t>由隶属</w:t>
      </w:r>
      <w:r>
        <w:rPr>
          <w:rFonts w:hint="eastAsia" w:ascii="仿宋_GB2312" w:hAnsi="仿宋_GB2312" w:eastAsia="仿宋_GB2312" w:cs="仿宋_GB2312"/>
          <w:w w:val="96"/>
          <w:sz w:val="32"/>
          <w:szCs w:val="32"/>
          <w:lang w:eastAsia="zh-CN"/>
        </w:rPr>
        <w:t>公司的</w:t>
      </w:r>
      <w:r>
        <w:rPr>
          <w:rFonts w:hint="eastAsia" w:ascii="仿宋_GB2312" w:hAnsi="仿宋_GB2312" w:eastAsia="仿宋_GB2312" w:cs="仿宋_GB2312"/>
          <w:w w:val="96"/>
          <w:sz w:val="32"/>
          <w:szCs w:val="32"/>
        </w:rPr>
        <w:t>法定代表人</w:t>
      </w:r>
      <w:r>
        <w:rPr>
          <w:rFonts w:hint="eastAsia" w:ascii="仿宋_GB2312" w:hAnsi="仿宋_GB2312" w:eastAsia="仿宋_GB2312" w:cs="仿宋_GB2312"/>
          <w:w w:val="96"/>
          <w:sz w:val="32"/>
          <w:szCs w:val="32"/>
          <w:lang w:eastAsia="zh-CN"/>
        </w:rPr>
        <w:t>等</w:t>
      </w:r>
      <w:r>
        <w:rPr>
          <w:rFonts w:hint="eastAsia" w:ascii="仿宋_GB2312" w:hAnsi="仿宋_GB2312" w:eastAsia="仿宋_GB2312" w:cs="仿宋_GB2312"/>
          <w:w w:val="96"/>
          <w:sz w:val="32"/>
          <w:szCs w:val="32"/>
        </w:rPr>
        <w:t>签字，并加盖</w:t>
      </w:r>
      <w:r>
        <w:rPr>
          <w:rFonts w:hint="eastAsia" w:ascii="仿宋_GB2312" w:hAnsi="仿宋_GB2312" w:eastAsia="仿宋_GB2312" w:cs="仿宋_GB2312"/>
          <w:w w:val="96"/>
          <w:sz w:val="32"/>
          <w:szCs w:val="32"/>
          <w:lang w:eastAsia="zh-CN"/>
        </w:rPr>
        <w:t>公司</w:t>
      </w:r>
      <w:r>
        <w:rPr>
          <w:rFonts w:hint="eastAsia" w:ascii="仿宋_GB2312" w:hAnsi="仿宋_GB2312" w:eastAsia="仿宋_GB2312" w:cs="仿宋_GB2312"/>
          <w:w w:val="96"/>
          <w:sz w:val="32"/>
          <w:szCs w:val="32"/>
        </w:rPr>
        <w:t>印章。其他类型的</w:t>
      </w:r>
      <w:r>
        <w:rPr>
          <w:rFonts w:hint="eastAsia" w:ascii="仿宋_GB2312" w:hAnsi="仿宋_GB2312" w:eastAsia="仿宋_GB2312" w:cs="仿宋_GB2312"/>
          <w:w w:val="96"/>
          <w:sz w:val="32"/>
          <w:szCs w:val="32"/>
          <w:lang w:eastAsia="zh-CN"/>
        </w:rPr>
        <w:t>经营</w:t>
      </w:r>
      <w:r>
        <w:rPr>
          <w:rFonts w:hint="eastAsia" w:ascii="仿宋_GB2312" w:hAnsi="仿宋_GB2312" w:eastAsia="仿宋_GB2312" w:cs="仿宋_GB2312"/>
          <w:w w:val="96"/>
          <w:sz w:val="32"/>
          <w:szCs w:val="32"/>
        </w:rPr>
        <w:t>主体，以此标准类推执行。</w:t>
      </w:r>
    </w:p>
    <w:p w14:paraId="3B4166BE">
      <w:pPr>
        <w:spacing w:line="570" w:lineRule="exact"/>
        <w:ind w:firstLine="601" w:firstLineChars="196"/>
        <w:rPr>
          <w:rFonts w:hint="eastAsia" w:ascii="仿宋_GB2312" w:hAnsi="仿宋_GB2312" w:eastAsia="仿宋_GB2312" w:cs="仿宋_GB2312"/>
          <w:w w:val="96"/>
          <w:sz w:val="32"/>
          <w:szCs w:val="32"/>
        </w:rPr>
      </w:pPr>
      <w:r>
        <w:rPr>
          <w:rFonts w:hint="eastAsia" w:ascii="仿宋_GB2312" w:hAnsi="仿宋_GB2312" w:eastAsia="仿宋_GB2312" w:cs="仿宋_GB2312"/>
          <w:w w:val="96"/>
          <w:sz w:val="32"/>
          <w:szCs w:val="32"/>
        </w:rPr>
        <w:t>5.申请人提交的“承诺书”应当使用A4型纸。依本</w:t>
      </w:r>
      <w:r>
        <w:rPr>
          <w:rFonts w:hint="eastAsia" w:ascii="仿宋_GB2312" w:hAnsi="仿宋_GB2312" w:eastAsia="仿宋_GB2312" w:cs="仿宋_GB2312"/>
          <w:w w:val="96"/>
          <w:sz w:val="32"/>
          <w:szCs w:val="32"/>
          <w:lang w:eastAsia="zh-CN"/>
        </w:rPr>
        <w:t>承诺书</w:t>
      </w:r>
      <w:r>
        <w:rPr>
          <w:rFonts w:hint="eastAsia" w:ascii="仿宋_GB2312" w:hAnsi="仿宋_GB2312" w:eastAsia="仿宋_GB2312" w:cs="仿宋_GB2312"/>
          <w:w w:val="96"/>
          <w:sz w:val="32"/>
          <w:szCs w:val="32"/>
        </w:rPr>
        <w:t>打印生成的，使用黑色钢笔或签字笔签署；手工填写的，使用黑色钢笔或签字笔工整填写、签署。</w:t>
      </w:r>
    </w:p>
    <w:p w14:paraId="0F6B17D9">
      <w:pPr>
        <w:spacing w:line="570" w:lineRule="exact"/>
        <w:ind w:firstLine="601" w:firstLineChars="196"/>
        <w:rPr>
          <w:rFonts w:hint="eastAsia" w:ascii="仿宋_GB2312" w:hAnsi="仿宋_GB2312" w:eastAsia="仿宋_GB2312" w:cs="仿宋_GB2312"/>
          <w:w w:val="96"/>
          <w:sz w:val="32"/>
          <w:szCs w:val="32"/>
          <w:lang w:val="en-US" w:eastAsia="zh-CN"/>
        </w:rPr>
      </w:pPr>
    </w:p>
    <w:p w14:paraId="5E02B458">
      <w:pPr>
        <w:spacing w:line="570" w:lineRule="exact"/>
        <w:ind w:firstLine="601" w:firstLineChars="196"/>
        <w:rPr>
          <w:rFonts w:hint="eastAsia" w:ascii="仿宋_GB2312" w:hAnsi="仿宋_GB2312" w:eastAsia="仿宋_GB2312" w:cs="仿宋_GB2312"/>
          <w:w w:val="96"/>
          <w:sz w:val="32"/>
          <w:szCs w:val="32"/>
          <w:lang w:val="en-US" w:eastAsia="zh-CN"/>
        </w:rPr>
      </w:pPr>
    </w:p>
    <w:p w14:paraId="34A49CF4"/>
    <w:p w14:paraId="5444D4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B2F40"/>
    <w:rsid w:val="4C9B2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2025-04-27T08:50:00Z</dcterms:created>
  <dc:creator>像风一样飞扬(19965105906)</dc:creator>
  <cp:lastModifiedBy>像风一样飞扬(19965105906)</cp:lastModifiedBy>
  <dcterms:modified xsi:type="dcterms:W3CDTF">2025-04-27T08:54:13Z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71D0B59E55A7438CA4AD332957D22D72_11</vt:lpwstr>
  </property>
  <property fmtid="{D5CDD505-2E9C-101B-9397-08002B2CF9AE}" pid="4" name="KSOTemplateDocerSaveRecord">
    <vt:lpwstr>eyJoZGlkIjoiMTc1ZWRlMTZmMjI5ZDkxZTBjN2Y4MWE1NzY3MWU3MTMiLCJ1c2VySWQiOiI0MzU5MzMyNDgifQ==</vt:lpwstr>
  </property>
</Properties>
</file>